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FF08C" w14:textId="77777777" w:rsidR="00D10F7C" w:rsidRPr="004E6011" w:rsidRDefault="00D10F7C">
      <w:pPr>
        <w:widowControl w:val="0"/>
        <w:rPr>
          <w:lang w:val="en-US"/>
        </w:rPr>
      </w:pPr>
    </w:p>
    <w:tbl>
      <w:tblPr>
        <w:tblStyle w:val="ab"/>
        <w:tblW w:w="9523" w:type="dxa"/>
        <w:tblInd w:w="-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8247"/>
      </w:tblGrid>
      <w:tr w:rsidR="00D10F7C" w14:paraId="79A15C1D" w14:textId="77777777">
        <w:trPr>
          <w:trHeight w:val="277"/>
        </w:trPr>
        <w:tc>
          <w:tcPr>
            <w:tcW w:w="1276" w:type="dxa"/>
            <w:vMerge w:val="restart"/>
          </w:tcPr>
          <w:p w14:paraId="59BC0BBE" w14:textId="77777777" w:rsidR="00D10F7C" w:rsidRDefault="00EF3507">
            <w:pPr>
              <w:spacing w:after="160"/>
              <w:jc w:val="center"/>
              <w:rPr>
                <w:i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i/>
                <w:noProof/>
                <w:sz w:val="28"/>
                <w:szCs w:val="28"/>
              </w:rPr>
              <w:drawing>
                <wp:inline distT="0" distB="0" distL="0" distR="0" wp14:anchorId="05AFA1F1" wp14:editId="3DE44EA0">
                  <wp:extent cx="580232" cy="819150"/>
                  <wp:effectExtent l="0" t="0" r="0" b="0"/>
                  <wp:docPr id="7" name="image2.png" descr="voenmeh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voenmeh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32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7" w:type="dxa"/>
            <w:vAlign w:val="center"/>
          </w:tcPr>
          <w:p w14:paraId="1E1B4C8C" w14:textId="77777777" w:rsidR="00D10F7C" w:rsidRDefault="00EF350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МИНОБРНАУКИ РОССИИ</w:t>
            </w:r>
          </w:p>
          <w:p w14:paraId="18544624" w14:textId="77777777" w:rsidR="00D10F7C" w:rsidRDefault="00EF350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федеральное государственное бюджетное образовательное учреждение </w:t>
            </w:r>
          </w:p>
          <w:p w14:paraId="74139E27" w14:textId="77777777" w:rsidR="00D10F7C" w:rsidRDefault="00EF350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высшего образования</w:t>
            </w:r>
          </w:p>
          <w:p w14:paraId="2FA73E85" w14:textId="77777777" w:rsidR="00D10F7C" w:rsidRDefault="00EF350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«Балтийский государственный технический университет «ВОЕНМЕХ» им. Д.Ф. Устинова» </w:t>
            </w:r>
          </w:p>
          <w:p w14:paraId="3E165400" w14:textId="77777777" w:rsidR="00D10F7C" w:rsidRDefault="00EF35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18"/>
                <w:szCs w:val="18"/>
              </w:rPr>
              <w:t>(БГТУ «ВОЕНМЕХ» им. Д.Ф. Устинова»)</w:t>
            </w:r>
          </w:p>
        </w:tc>
      </w:tr>
      <w:tr w:rsidR="00D10F7C" w14:paraId="6800B401" w14:textId="77777777">
        <w:trPr>
          <w:trHeight w:val="276"/>
        </w:trPr>
        <w:tc>
          <w:tcPr>
            <w:tcW w:w="1276" w:type="dxa"/>
            <w:vMerge/>
          </w:tcPr>
          <w:p w14:paraId="3E57B5C1" w14:textId="77777777" w:rsidR="00D10F7C" w:rsidRDefault="00D10F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8"/>
                <w:szCs w:val="28"/>
              </w:rPr>
            </w:pPr>
          </w:p>
        </w:tc>
        <w:tc>
          <w:tcPr>
            <w:tcW w:w="8247" w:type="dxa"/>
            <w:vAlign w:val="center"/>
          </w:tcPr>
          <w:p w14:paraId="45E47246" w14:textId="77777777" w:rsidR="00D10F7C" w:rsidRDefault="00EF3507">
            <w:pPr>
              <w:jc w:val="center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БГТУ.СМК-Ф-4.2-К5-01</w:t>
            </w:r>
          </w:p>
        </w:tc>
      </w:tr>
    </w:tbl>
    <w:p w14:paraId="7E067CA0" w14:textId="77777777" w:rsidR="00D10F7C" w:rsidRDefault="00D10F7C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c"/>
        <w:tblW w:w="9355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659"/>
        <w:gridCol w:w="260"/>
        <w:gridCol w:w="819"/>
        <w:gridCol w:w="275"/>
        <w:gridCol w:w="6342"/>
      </w:tblGrid>
      <w:tr w:rsidR="00D10F7C" w14:paraId="2D58A69B" w14:textId="77777777">
        <w:trPr>
          <w:trHeight w:val="371"/>
        </w:trPr>
        <w:tc>
          <w:tcPr>
            <w:tcW w:w="1659" w:type="dxa"/>
            <w:vAlign w:val="bottom"/>
          </w:tcPr>
          <w:p w14:paraId="59E80667" w14:textId="77777777" w:rsidR="00D10F7C" w:rsidRDefault="00D10F7C">
            <w:pPr>
              <w:rPr>
                <w:sz w:val="24"/>
                <w:szCs w:val="24"/>
              </w:rPr>
            </w:pPr>
          </w:p>
          <w:p w14:paraId="354A760F" w14:textId="77777777" w:rsidR="00D10F7C" w:rsidRDefault="00EF350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260" w:type="dxa"/>
            <w:vAlign w:val="bottom"/>
          </w:tcPr>
          <w:p w14:paraId="049FF2B9" w14:textId="77777777" w:rsidR="00D10F7C" w:rsidRDefault="00D10F7C">
            <w:pPr>
              <w:ind w:left="-125" w:right="-250"/>
              <w:rPr>
                <w:sz w:val="16"/>
                <w:szCs w:val="16"/>
              </w:rPr>
            </w:pPr>
          </w:p>
        </w:tc>
        <w:tc>
          <w:tcPr>
            <w:tcW w:w="819" w:type="dxa"/>
            <w:tcBorders>
              <w:bottom w:val="single" w:sz="4" w:space="0" w:color="000000"/>
            </w:tcBorders>
            <w:vAlign w:val="bottom"/>
          </w:tcPr>
          <w:p w14:paraId="072F4B73" w14:textId="77777777" w:rsidR="00D10F7C" w:rsidRDefault="00EF350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</w:t>
            </w:r>
          </w:p>
        </w:tc>
        <w:tc>
          <w:tcPr>
            <w:tcW w:w="275" w:type="dxa"/>
            <w:vAlign w:val="bottom"/>
          </w:tcPr>
          <w:p w14:paraId="3C6E1CA5" w14:textId="77777777" w:rsidR="00D10F7C" w:rsidRDefault="00D10F7C">
            <w:pPr>
              <w:rPr>
                <w:sz w:val="18"/>
                <w:szCs w:val="18"/>
              </w:rPr>
            </w:pPr>
          </w:p>
        </w:tc>
        <w:tc>
          <w:tcPr>
            <w:tcW w:w="6342" w:type="dxa"/>
            <w:tcBorders>
              <w:bottom w:val="single" w:sz="4" w:space="0" w:color="000000"/>
            </w:tcBorders>
            <w:vAlign w:val="bottom"/>
          </w:tcPr>
          <w:p w14:paraId="674DC3AD" w14:textId="77777777" w:rsidR="00D10F7C" w:rsidRDefault="00EF350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Естественнонаучный</w:t>
            </w:r>
          </w:p>
        </w:tc>
      </w:tr>
      <w:tr w:rsidR="00D10F7C" w14:paraId="7CAEC0E3" w14:textId="77777777">
        <w:trPr>
          <w:trHeight w:val="130"/>
        </w:trPr>
        <w:tc>
          <w:tcPr>
            <w:tcW w:w="1659" w:type="dxa"/>
            <w:vAlign w:val="bottom"/>
          </w:tcPr>
          <w:p w14:paraId="3CFC4B38" w14:textId="77777777" w:rsidR="00D10F7C" w:rsidRDefault="00D10F7C">
            <w:pPr>
              <w:rPr>
                <w:sz w:val="16"/>
                <w:szCs w:val="16"/>
              </w:rPr>
            </w:pPr>
          </w:p>
        </w:tc>
        <w:tc>
          <w:tcPr>
            <w:tcW w:w="260" w:type="dxa"/>
            <w:vAlign w:val="bottom"/>
          </w:tcPr>
          <w:p w14:paraId="35DE850D" w14:textId="77777777" w:rsidR="00D10F7C" w:rsidRDefault="00D10F7C">
            <w:pPr>
              <w:ind w:left="-125" w:right="-250"/>
              <w:rPr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000000"/>
            </w:tcBorders>
            <w:vAlign w:val="bottom"/>
          </w:tcPr>
          <w:p w14:paraId="34A3182B" w14:textId="77777777" w:rsidR="00D10F7C" w:rsidRDefault="00EF3507">
            <w:r>
              <w:t>шифр</w:t>
            </w:r>
          </w:p>
        </w:tc>
        <w:tc>
          <w:tcPr>
            <w:tcW w:w="275" w:type="dxa"/>
            <w:vAlign w:val="bottom"/>
          </w:tcPr>
          <w:p w14:paraId="6FE2F84B" w14:textId="77777777" w:rsidR="00D10F7C" w:rsidRDefault="00D10F7C"/>
        </w:tc>
        <w:tc>
          <w:tcPr>
            <w:tcW w:w="6342" w:type="dxa"/>
            <w:tcBorders>
              <w:top w:val="single" w:sz="4" w:space="0" w:color="000000"/>
            </w:tcBorders>
            <w:vAlign w:val="bottom"/>
          </w:tcPr>
          <w:p w14:paraId="715C4ACE" w14:textId="77777777" w:rsidR="00D10F7C" w:rsidRDefault="00EF3507">
            <w:r>
              <w:t>наименование</w:t>
            </w:r>
          </w:p>
        </w:tc>
      </w:tr>
      <w:tr w:rsidR="00D10F7C" w14:paraId="70CB9C30" w14:textId="77777777">
        <w:trPr>
          <w:trHeight w:val="143"/>
        </w:trPr>
        <w:tc>
          <w:tcPr>
            <w:tcW w:w="1659" w:type="dxa"/>
            <w:vAlign w:val="bottom"/>
          </w:tcPr>
          <w:p w14:paraId="572AAEA3" w14:textId="77777777" w:rsidR="00D10F7C" w:rsidRDefault="00EF350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260" w:type="dxa"/>
            <w:vAlign w:val="bottom"/>
          </w:tcPr>
          <w:p w14:paraId="1B7A8BE4" w14:textId="77777777" w:rsidR="00D10F7C" w:rsidRDefault="00D10F7C">
            <w:pPr>
              <w:ind w:left="-125" w:right="-250"/>
              <w:rPr>
                <w:sz w:val="16"/>
                <w:szCs w:val="16"/>
              </w:rPr>
            </w:pPr>
          </w:p>
        </w:tc>
        <w:tc>
          <w:tcPr>
            <w:tcW w:w="819" w:type="dxa"/>
            <w:tcBorders>
              <w:bottom w:val="single" w:sz="4" w:space="0" w:color="000000"/>
            </w:tcBorders>
            <w:vAlign w:val="bottom"/>
          </w:tcPr>
          <w:p w14:paraId="47557A27" w14:textId="77777777" w:rsidR="00D10F7C" w:rsidRDefault="00EF350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О7</w:t>
            </w:r>
          </w:p>
        </w:tc>
        <w:tc>
          <w:tcPr>
            <w:tcW w:w="275" w:type="dxa"/>
            <w:vAlign w:val="bottom"/>
          </w:tcPr>
          <w:p w14:paraId="353BF938" w14:textId="77777777" w:rsidR="00D10F7C" w:rsidRDefault="00D10F7C">
            <w:pPr>
              <w:rPr>
                <w:sz w:val="18"/>
                <w:szCs w:val="18"/>
              </w:rPr>
            </w:pPr>
          </w:p>
        </w:tc>
        <w:tc>
          <w:tcPr>
            <w:tcW w:w="6342" w:type="dxa"/>
            <w:tcBorders>
              <w:bottom w:val="single" w:sz="4" w:space="0" w:color="000000"/>
            </w:tcBorders>
            <w:vAlign w:val="bottom"/>
          </w:tcPr>
          <w:p w14:paraId="58D4A505" w14:textId="77777777" w:rsidR="00D10F7C" w:rsidRDefault="00EF350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Информационные системы и программная инженерия</w:t>
            </w:r>
          </w:p>
        </w:tc>
      </w:tr>
      <w:tr w:rsidR="00D10F7C" w14:paraId="7A9BB6CB" w14:textId="77777777">
        <w:trPr>
          <w:trHeight w:val="146"/>
        </w:trPr>
        <w:tc>
          <w:tcPr>
            <w:tcW w:w="1659" w:type="dxa"/>
            <w:vAlign w:val="bottom"/>
          </w:tcPr>
          <w:p w14:paraId="4E33C271" w14:textId="77777777" w:rsidR="00D10F7C" w:rsidRDefault="00D10F7C">
            <w:pPr>
              <w:rPr>
                <w:sz w:val="16"/>
                <w:szCs w:val="16"/>
              </w:rPr>
            </w:pPr>
          </w:p>
        </w:tc>
        <w:tc>
          <w:tcPr>
            <w:tcW w:w="260" w:type="dxa"/>
            <w:vAlign w:val="bottom"/>
          </w:tcPr>
          <w:p w14:paraId="32B73D32" w14:textId="77777777" w:rsidR="00D10F7C" w:rsidRDefault="00D10F7C">
            <w:pPr>
              <w:ind w:left="-125" w:right="-250"/>
              <w:rPr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000000"/>
            </w:tcBorders>
            <w:vAlign w:val="bottom"/>
          </w:tcPr>
          <w:p w14:paraId="3AB38054" w14:textId="77777777" w:rsidR="00D10F7C" w:rsidRDefault="00EF3507">
            <w:r>
              <w:t>шифр</w:t>
            </w:r>
          </w:p>
        </w:tc>
        <w:tc>
          <w:tcPr>
            <w:tcW w:w="275" w:type="dxa"/>
            <w:vAlign w:val="bottom"/>
          </w:tcPr>
          <w:p w14:paraId="134EF634" w14:textId="77777777" w:rsidR="00D10F7C" w:rsidRDefault="00D10F7C"/>
        </w:tc>
        <w:tc>
          <w:tcPr>
            <w:tcW w:w="6342" w:type="dxa"/>
            <w:tcBorders>
              <w:top w:val="single" w:sz="4" w:space="0" w:color="000000"/>
            </w:tcBorders>
            <w:vAlign w:val="bottom"/>
          </w:tcPr>
          <w:p w14:paraId="5747DAA4" w14:textId="77777777" w:rsidR="00D10F7C" w:rsidRDefault="00EF3507">
            <w:r>
              <w:t>наименование</w:t>
            </w:r>
          </w:p>
        </w:tc>
      </w:tr>
      <w:tr w:rsidR="00D10F7C" w14:paraId="71F8D11C" w14:textId="77777777">
        <w:trPr>
          <w:trHeight w:val="149"/>
        </w:trPr>
        <w:tc>
          <w:tcPr>
            <w:tcW w:w="1659" w:type="dxa"/>
            <w:vAlign w:val="bottom"/>
          </w:tcPr>
          <w:p w14:paraId="42C07532" w14:textId="77777777" w:rsidR="00D10F7C" w:rsidRDefault="00EF350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Дисциплина</w:t>
            </w:r>
          </w:p>
        </w:tc>
        <w:tc>
          <w:tcPr>
            <w:tcW w:w="260" w:type="dxa"/>
            <w:vAlign w:val="bottom"/>
          </w:tcPr>
          <w:p w14:paraId="6C5CC4EC" w14:textId="77777777" w:rsidR="00D10F7C" w:rsidRDefault="00D10F7C">
            <w:pPr>
              <w:ind w:left="-125" w:right="-250"/>
              <w:rPr>
                <w:sz w:val="16"/>
                <w:szCs w:val="16"/>
              </w:rPr>
            </w:pPr>
          </w:p>
        </w:tc>
        <w:tc>
          <w:tcPr>
            <w:tcW w:w="7436" w:type="dxa"/>
            <w:gridSpan w:val="3"/>
            <w:tcBorders>
              <w:bottom w:val="single" w:sz="4" w:space="0" w:color="000000"/>
            </w:tcBorders>
            <w:vAlign w:val="bottom"/>
          </w:tcPr>
          <w:p w14:paraId="3DFB6FB2" w14:textId="1CDC870D" w:rsidR="00D10F7C" w:rsidRPr="00FC22E4" w:rsidRDefault="00FC22E4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Базы данных</w:t>
            </w:r>
          </w:p>
        </w:tc>
      </w:tr>
    </w:tbl>
    <w:p w14:paraId="59EBEC3A" w14:textId="77777777" w:rsidR="00D10F7C" w:rsidRDefault="00D10F7C" w:rsidP="0072006E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eading=h.30j0zll" w:colFirst="0" w:colLast="0"/>
      <w:bookmarkEnd w:id="1"/>
    </w:p>
    <w:p w14:paraId="4AD24257" w14:textId="77777777" w:rsidR="00D10F7C" w:rsidRDefault="00D10F7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47D234" w14:textId="7CF2B758" w:rsidR="00D10F7C" w:rsidRDefault="0072006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РАБОТА</w:t>
      </w:r>
    </w:p>
    <w:p w14:paraId="0158037D" w14:textId="77777777" w:rsidR="00D10F7C" w:rsidRDefault="00EF350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</w:t>
      </w:r>
    </w:p>
    <w:p w14:paraId="7B2CECEF" w14:textId="7B664DF5" w:rsidR="00BC7D07" w:rsidRDefault="00931B5C" w:rsidP="00931B5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31B5C">
        <w:rPr>
          <w:rFonts w:ascii="Times New Roman" w:eastAsia="Times New Roman" w:hAnsi="Times New Roman" w:cs="Times New Roman"/>
          <w:sz w:val="28"/>
          <w:szCs w:val="28"/>
          <w:lang w:val="ru-RU"/>
        </w:rPr>
        <w:t>Основы SQL. Создание базы данных</w:t>
      </w:r>
    </w:p>
    <w:p w14:paraId="1EC9B827" w14:textId="77777777" w:rsidR="00931B5C" w:rsidRDefault="00931B5C">
      <w:pPr>
        <w:spacing w:after="16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tbl>
      <w:tblPr>
        <w:tblStyle w:val="ad"/>
        <w:tblW w:w="5042" w:type="dxa"/>
        <w:tblInd w:w="45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196"/>
        <w:gridCol w:w="853"/>
        <w:gridCol w:w="388"/>
        <w:gridCol w:w="965"/>
        <w:gridCol w:w="236"/>
        <w:gridCol w:w="1404"/>
      </w:tblGrid>
      <w:tr w:rsidR="00D10F7C" w14:paraId="5C5FDEB0" w14:textId="77777777">
        <w:trPr>
          <w:trHeight w:val="292"/>
        </w:trPr>
        <w:tc>
          <w:tcPr>
            <w:tcW w:w="3402" w:type="dxa"/>
            <w:gridSpan w:val="4"/>
          </w:tcPr>
          <w:p w14:paraId="04CDB7C4" w14:textId="64BE41C4" w:rsidR="00D10F7C" w:rsidRDefault="00EF3507">
            <w:pPr>
              <w:tabs>
                <w:tab w:val="left" w:pos="567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 группы</w:t>
            </w:r>
          </w:p>
        </w:tc>
        <w:tc>
          <w:tcPr>
            <w:tcW w:w="236" w:type="dxa"/>
          </w:tcPr>
          <w:p w14:paraId="630F9F5C" w14:textId="77777777" w:rsidR="00D10F7C" w:rsidRDefault="00D10F7C">
            <w:pPr>
              <w:tabs>
                <w:tab w:val="left" w:pos="5670"/>
              </w:tabs>
              <w:rPr>
                <w:sz w:val="26"/>
                <w:szCs w:val="26"/>
              </w:rPr>
            </w:pPr>
          </w:p>
        </w:tc>
        <w:tc>
          <w:tcPr>
            <w:tcW w:w="1404" w:type="dxa"/>
            <w:tcBorders>
              <w:bottom w:val="single" w:sz="4" w:space="0" w:color="000000"/>
            </w:tcBorders>
          </w:tcPr>
          <w:p w14:paraId="69617F5C" w14:textId="77777777" w:rsidR="00D10F7C" w:rsidRDefault="00EF3507">
            <w:pPr>
              <w:tabs>
                <w:tab w:val="left" w:pos="5670"/>
              </w:tabs>
              <w:ind w:left="-34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И508Б</w:t>
            </w:r>
          </w:p>
        </w:tc>
      </w:tr>
      <w:tr w:rsidR="00D10F7C" w14:paraId="3B0E86D6" w14:textId="77777777">
        <w:trPr>
          <w:trHeight w:val="349"/>
        </w:trPr>
        <w:tc>
          <w:tcPr>
            <w:tcW w:w="5042" w:type="dxa"/>
            <w:gridSpan w:val="6"/>
            <w:tcBorders>
              <w:bottom w:val="single" w:sz="4" w:space="0" w:color="000000"/>
            </w:tcBorders>
          </w:tcPr>
          <w:p w14:paraId="64EEDFD9" w14:textId="279B58DD" w:rsidR="00D10F7C" w:rsidRPr="0072006E" w:rsidRDefault="00E809D4">
            <w:pPr>
              <w:tabs>
                <w:tab w:val="left" w:pos="5670"/>
              </w:tabs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Кабиров К.Р.</w:t>
            </w:r>
          </w:p>
        </w:tc>
      </w:tr>
      <w:tr w:rsidR="00D10F7C" w14:paraId="35FC62B1" w14:textId="77777777">
        <w:trPr>
          <w:trHeight w:val="276"/>
        </w:trPr>
        <w:tc>
          <w:tcPr>
            <w:tcW w:w="5042" w:type="dxa"/>
            <w:gridSpan w:val="6"/>
            <w:tcBorders>
              <w:top w:val="single" w:sz="4" w:space="0" w:color="000000"/>
            </w:tcBorders>
          </w:tcPr>
          <w:p w14:paraId="37579503" w14:textId="77777777" w:rsidR="00D10F7C" w:rsidRDefault="00EF3507">
            <w:pPr>
              <w:tabs>
                <w:tab w:val="left" w:pos="5670"/>
              </w:tabs>
              <w:jc w:val="center"/>
              <w:rPr>
                <w:sz w:val="28"/>
                <w:szCs w:val="28"/>
                <w:vertAlign w:val="superscript"/>
              </w:rPr>
            </w:pPr>
            <w:r>
              <w:rPr>
                <w:sz w:val="28"/>
                <w:szCs w:val="28"/>
                <w:vertAlign w:val="superscript"/>
              </w:rPr>
              <w:t>Фамилия И.О.</w:t>
            </w:r>
          </w:p>
        </w:tc>
      </w:tr>
      <w:tr w:rsidR="00D10F7C" w14:paraId="237F8725" w14:textId="77777777">
        <w:trPr>
          <w:trHeight w:val="308"/>
        </w:trPr>
        <w:tc>
          <w:tcPr>
            <w:tcW w:w="5042" w:type="dxa"/>
            <w:gridSpan w:val="6"/>
          </w:tcPr>
          <w:p w14:paraId="2E62E888" w14:textId="77777777" w:rsidR="00D10F7C" w:rsidRDefault="00EF3507">
            <w:pPr>
              <w:tabs>
                <w:tab w:val="left" w:pos="5670"/>
              </w:tabs>
              <w:jc w:val="right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РУКОВОДИТЕЛЬ</w:t>
            </w:r>
          </w:p>
        </w:tc>
      </w:tr>
      <w:tr w:rsidR="00D10F7C" w14:paraId="314B6D31" w14:textId="77777777">
        <w:trPr>
          <w:trHeight w:val="292"/>
        </w:trPr>
        <w:tc>
          <w:tcPr>
            <w:tcW w:w="2049" w:type="dxa"/>
            <w:gridSpan w:val="2"/>
            <w:tcBorders>
              <w:bottom w:val="single" w:sz="4" w:space="0" w:color="000000"/>
            </w:tcBorders>
          </w:tcPr>
          <w:p w14:paraId="6E7052D5" w14:textId="3BBD4D3B" w:rsidR="00D10F7C" w:rsidRPr="007C61A0" w:rsidRDefault="007C61A0">
            <w:pPr>
              <w:tabs>
                <w:tab w:val="left" w:pos="5670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Заборовский И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ru-RU"/>
              </w:rPr>
              <w:t>С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388" w:type="dxa"/>
          </w:tcPr>
          <w:p w14:paraId="66269EA7" w14:textId="77777777" w:rsidR="00D10F7C" w:rsidRDefault="00D10F7C">
            <w:pPr>
              <w:tabs>
                <w:tab w:val="left" w:pos="5670"/>
              </w:tabs>
              <w:rPr>
                <w:sz w:val="28"/>
                <w:szCs w:val="28"/>
              </w:rPr>
            </w:pPr>
          </w:p>
        </w:tc>
        <w:tc>
          <w:tcPr>
            <w:tcW w:w="2605" w:type="dxa"/>
            <w:gridSpan w:val="3"/>
            <w:tcBorders>
              <w:bottom w:val="single" w:sz="4" w:space="0" w:color="000000"/>
            </w:tcBorders>
          </w:tcPr>
          <w:p w14:paraId="72A14E72" w14:textId="39B43881" w:rsidR="00D10F7C" w:rsidRPr="007C61A0" w:rsidRDefault="00D10F7C">
            <w:pPr>
              <w:tabs>
                <w:tab w:val="left" w:pos="5670"/>
              </w:tabs>
              <w:rPr>
                <w:sz w:val="28"/>
                <w:szCs w:val="28"/>
                <w:lang w:val="ru-RU"/>
              </w:rPr>
            </w:pPr>
          </w:p>
        </w:tc>
      </w:tr>
      <w:tr w:rsidR="00D10F7C" w14:paraId="252861A2" w14:textId="77777777">
        <w:trPr>
          <w:trHeight w:val="292"/>
        </w:trPr>
        <w:tc>
          <w:tcPr>
            <w:tcW w:w="5042" w:type="dxa"/>
            <w:gridSpan w:val="6"/>
          </w:tcPr>
          <w:p w14:paraId="35A8BB5B" w14:textId="77777777" w:rsidR="00D10F7C" w:rsidRDefault="00EF3507">
            <w:pPr>
              <w:tabs>
                <w:tab w:val="left" w:pos="5670"/>
              </w:tabs>
              <w:rPr>
                <w:sz w:val="28"/>
                <w:szCs w:val="28"/>
                <w:vertAlign w:val="superscript"/>
              </w:rPr>
            </w:pPr>
            <w:r>
              <w:rPr>
                <w:sz w:val="28"/>
                <w:szCs w:val="28"/>
                <w:vertAlign w:val="superscript"/>
              </w:rPr>
              <w:t xml:space="preserve">          Фамилия И.О.                                     Подпись</w:t>
            </w:r>
          </w:p>
        </w:tc>
      </w:tr>
      <w:tr w:rsidR="00D10F7C" w14:paraId="2D6AADEC" w14:textId="77777777">
        <w:trPr>
          <w:trHeight w:val="292"/>
        </w:trPr>
        <w:tc>
          <w:tcPr>
            <w:tcW w:w="1196" w:type="dxa"/>
            <w:vAlign w:val="bottom"/>
          </w:tcPr>
          <w:p w14:paraId="193659F2" w14:textId="77777777" w:rsidR="00D10F7C" w:rsidRDefault="00EF3507">
            <w:pPr>
              <w:tabs>
                <w:tab w:val="left" w:pos="567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Оценка </w:t>
            </w:r>
          </w:p>
        </w:tc>
        <w:tc>
          <w:tcPr>
            <w:tcW w:w="2442" w:type="dxa"/>
            <w:gridSpan w:val="4"/>
            <w:tcBorders>
              <w:bottom w:val="single" w:sz="4" w:space="0" w:color="000000"/>
            </w:tcBorders>
            <w:vAlign w:val="bottom"/>
          </w:tcPr>
          <w:p w14:paraId="55256770" w14:textId="77777777" w:rsidR="00D10F7C" w:rsidRDefault="00D10F7C">
            <w:pPr>
              <w:tabs>
                <w:tab w:val="left" w:pos="5670"/>
              </w:tabs>
              <w:rPr>
                <w:sz w:val="26"/>
                <w:szCs w:val="26"/>
              </w:rPr>
            </w:pPr>
          </w:p>
        </w:tc>
        <w:tc>
          <w:tcPr>
            <w:tcW w:w="1404" w:type="dxa"/>
          </w:tcPr>
          <w:p w14:paraId="16FE1B51" w14:textId="77777777" w:rsidR="00D10F7C" w:rsidRDefault="00D10F7C">
            <w:pPr>
              <w:tabs>
                <w:tab w:val="left" w:pos="5670"/>
              </w:tabs>
              <w:rPr>
                <w:sz w:val="28"/>
                <w:szCs w:val="28"/>
              </w:rPr>
            </w:pPr>
          </w:p>
        </w:tc>
      </w:tr>
      <w:tr w:rsidR="00D10F7C" w14:paraId="3ABFB5C5" w14:textId="77777777">
        <w:trPr>
          <w:trHeight w:val="409"/>
        </w:trPr>
        <w:tc>
          <w:tcPr>
            <w:tcW w:w="1196" w:type="dxa"/>
            <w:vAlign w:val="bottom"/>
          </w:tcPr>
          <w:p w14:paraId="709EF2C0" w14:textId="77777777" w:rsidR="00D10F7C" w:rsidRDefault="00EF3507">
            <w:pPr>
              <w:tabs>
                <w:tab w:val="left" w:pos="567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«_____»</w:t>
            </w:r>
          </w:p>
        </w:tc>
        <w:tc>
          <w:tcPr>
            <w:tcW w:w="2442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1CD39C8C" w14:textId="77777777" w:rsidR="00D10F7C" w:rsidRDefault="00D10F7C">
            <w:pPr>
              <w:tabs>
                <w:tab w:val="left" w:pos="5670"/>
              </w:tabs>
              <w:rPr>
                <w:sz w:val="26"/>
                <w:szCs w:val="26"/>
              </w:rPr>
            </w:pPr>
          </w:p>
        </w:tc>
        <w:tc>
          <w:tcPr>
            <w:tcW w:w="1404" w:type="dxa"/>
            <w:vAlign w:val="bottom"/>
          </w:tcPr>
          <w:p w14:paraId="7D2976CE" w14:textId="12FCBFC5" w:rsidR="00D10F7C" w:rsidRDefault="00EF3507">
            <w:pPr>
              <w:tabs>
                <w:tab w:val="left" w:pos="567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</w:t>
            </w:r>
            <w:r w:rsidR="00931B5C"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г.</w:t>
            </w:r>
          </w:p>
        </w:tc>
      </w:tr>
    </w:tbl>
    <w:p w14:paraId="78BDFC12" w14:textId="77777777" w:rsidR="00D10F7C" w:rsidRDefault="00D10F7C">
      <w:pPr>
        <w:tabs>
          <w:tab w:val="left" w:pos="5670"/>
        </w:tabs>
        <w:spacing w:after="16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2B7C2CE9" w14:textId="77777777" w:rsidR="00D10F7C" w:rsidRDefault="00D10F7C">
      <w:pPr>
        <w:tabs>
          <w:tab w:val="left" w:pos="5670"/>
        </w:tabs>
        <w:spacing w:after="16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55D3AF8C" w14:textId="77777777" w:rsidR="00D10F7C" w:rsidRDefault="00EF3507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350283F3" w14:textId="36B0CE9B" w:rsidR="00D10F7C" w:rsidRDefault="00EF350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</w:t>
      </w:r>
      <w:r w:rsidR="00BD116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</w:t>
      </w:r>
      <w:r>
        <w:br w:type="page"/>
      </w:r>
    </w:p>
    <w:p w14:paraId="290EC62A" w14:textId="56B113EA" w:rsidR="00485A03" w:rsidRPr="00672683" w:rsidRDefault="002110E3" w:rsidP="00672683">
      <w:pPr>
        <w:pStyle w:val="Heading2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" w:name="_heading=h.1fob9te" w:colFirst="0" w:colLast="0"/>
      <w:bookmarkEnd w:id="2"/>
      <w:r w:rsidRPr="0067268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499D7D1C" w14:textId="18BA7DB1" w:rsidR="002110E3" w:rsidRPr="007C61A0" w:rsidRDefault="002110E3" w:rsidP="007C61A0">
      <w:pPr>
        <w:tabs>
          <w:tab w:val="right" w:pos="9025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Тема</w:t>
      </w:r>
      <w:r w:rsidRPr="003A5B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: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</w:t>
      </w:r>
      <w:r w:rsidRPr="002110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базы данных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из готовой даталогической модели при помощи приложения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MySQL</w:t>
      </w:r>
      <w:r w:rsidR="007C61A0"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Workbench</w:t>
      </w:r>
      <w:r w:rsidR="007C61A0"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255E2EE" w14:textId="481EB1D5" w:rsidR="002110E3" w:rsidRPr="007C61A0" w:rsidRDefault="002110E3" w:rsidP="007C61A0">
      <w:pPr>
        <w:tabs>
          <w:tab w:val="right" w:pos="9025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Цель</w:t>
      </w:r>
      <w:r w:rsidRPr="002110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: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изучить ПО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MySQL</w:t>
      </w:r>
      <w:r w:rsidR="007C61A0"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Workbench</w:t>
      </w:r>
      <w:r w:rsidR="007C61A0"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запустить локальный сервер</w:t>
      </w:r>
      <w:r w:rsidR="007C61A0"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создать базу данных на основе готовой даталогической модели</w:t>
      </w:r>
      <w:r w:rsidR="007C61A0"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B23D86B" w14:textId="41F7ADCA" w:rsidR="007C61A0" w:rsidRPr="007C61A0" w:rsidRDefault="007C61A0" w:rsidP="007C61A0">
      <w:pPr>
        <w:tabs>
          <w:tab w:val="right" w:pos="9025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Задание</w:t>
      </w: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базы данных «Поликлиника»</w:t>
      </w: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 готовой даталогической модели</w:t>
      </w: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37463419" w14:textId="77777777" w:rsidR="007C61A0" w:rsidRPr="007C61A0" w:rsidRDefault="003A5BF4" w:rsidP="007C61A0">
      <w:pPr>
        <w:tabs>
          <w:tab w:val="right" w:pos="9025"/>
        </w:tabs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Требования к оформлению отчета</w:t>
      </w:r>
    </w:p>
    <w:p w14:paraId="7CF88B75" w14:textId="77777777" w:rsidR="007C61A0" w:rsidRDefault="007C61A0" w:rsidP="007C61A0">
      <w:pPr>
        <w:pStyle w:val="ListParagraph"/>
        <w:numPr>
          <w:ilvl w:val="0"/>
          <w:numId w:val="9"/>
        </w:numPr>
        <w:tabs>
          <w:tab w:val="right" w:pos="9025"/>
        </w:tabs>
        <w:spacing w:line="360" w:lineRule="auto"/>
        <w:ind w:left="1134" w:hanging="425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Отчет по данной работе является составной часть практического занятия «Создание и наполнение базы данных. Основы SQL</w:t>
      </w:r>
    </w:p>
    <w:p w14:paraId="7B03E965" w14:textId="77777777" w:rsidR="007C61A0" w:rsidRDefault="007C61A0" w:rsidP="007C61A0">
      <w:pPr>
        <w:pStyle w:val="ListParagraph"/>
        <w:numPr>
          <w:ilvl w:val="0"/>
          <w:numId w:val="9"/>
        </w:numPr>
        <w:tabs>
          <w:tab w:val="right" w:pos="9025"/>
        </w:tabs>
        <w:spacing w:line="360" w:lineRule="auto"/>
        <w:ind w:left="1134" w:hanging="425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Отчет должен содержать:</w:t>
      </w:r>
    </w:p>
    <w:p w14:paraId="4AD8AD46" w14:textId="77777777" w:rsidR="007C61A0" w:rsidRDefault="007C61A0" w:rsidP="007C61A0">
      <w:pPr>
        <w:pStyle w:val="ListParagraph"/>
        <w:numPr>
          <w:ilvl w:val="1"/>
          <w:numId w:val="9"/>
        </w:numPr>
        <w:tabs>
          <w:tab w:val="right" w:pos="9025"/>
        </w:tabs>
        <w:spacing w:line="360" w:lineRule="auto"/>
        <w:ind w:left="1701" w:hanging="425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Название работы</w:t>
      </w:r>
    </w:p>
    <w:p w14:paraId="1C02A2FD" w14:textId="77777777" w:rsidR="007C61A0" w:rsidRDefault="007C61A0" w:rsidP="007C61A0">
      <w:pPr>
        <w:pStyle w:val="ListParagraph"/>
        <w:numPr>
          <w:ilvl w:val="1"/>
          <w:numId w:val="9"/>
        </w:numPr>
        <w:tabs>
          <w:tab w:val="right" w:pos="9025"/>
        </w:tabs>
        <w:spacing w:line="360" w:lineRule="auto"/>
        <w:ind w:left="1701" w:hanging="425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Тему, цель и задание к работе</w:t>
      </w:r>
    </w:p>
    <w:p w14:paraId="74FE844D" w14:textId="77777777" w:rsidR="007C61A0" w:rsidRDefault="007C61A0" w:rsidP="007C61A0">
      <w:pPr>
        <w:pStyle w:val="ListParagraph"/>
        <w:numPr>
          <w:ilvl w:val="1"/>
          <w:numId w:val="9"/>
        </w:numPr>
        <w:tabs>
          <w:tab w:val="right" w:pos="9025"/>
        </w:tabs>
        <w:spacing w:line="360" w:lineRule="auto"/>
        <w:ind w:left="1701" w:hanging="425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Снимки экрана (скриншоты) процесса создания и модификации БД.</w:t>
      </w:r>
    </w:p>
    <w:p w14:paraId="767F9966" w14:textId="6AC3CF8F" w:rsidR="007C61A0" w:rsidRPr="007C61A0" w:rsidRDefault="007C61A0" w:rsidP="007C61A0">
      <w:pPr>
        <w:pStyle w:val="ListParagraph"/>
        <w:numPr>
          <w:ilvl w:val="1"/>
          <w:numId w:val="9"/>
        </w:numPr>
        <w:tabs>
          <w:tab w:val="right" w:pos="9025"/>
        </w:tabs>
        <w:spacing w:line="360" w:lineRule="auto"/>
        <w:ind w:left="1701" w:hanging="425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61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Выводы (что узнали, где можно применить полученные знания)</w:t>
      </w:r>
    </w:p>
    <w:p w14:paraId="089746EC" w14:textId="77777777" w:rsidR="007C61A0" w:rsidRDefault="007C61A0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14:paraId="515A81F2" w14:textId="77777777" w:rsidR="00E809D4" w:rsidRDefault="00E809D4" w:rsidP="003979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начала нам нужно экспортировать нашу БД как скрипт.</w:t>
      </w:r>
    </w:p>
    <w:p w14:paraId="7B68F90B" w14:textId="318A3F4F" w:rsidR="003979F3" w:rsidRPr="00E809D4" w:rsidRDefault="003979F3" w:rsidP="003979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Экспорт представлен на рисунках </w:t>
      </w:r>
      <w:r w:rsidR="00E809D4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809D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3D048E" w14:textId="5119100B" w:rsidR="00B65451" w:rsidRPr="003979F3" w:rsidRDefault="00E809D4" w:rsidP="00E508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sz w:val="28"/>
          <w:szCs w:val="28"/>
        </w:rPr>
        <w:drawing>
          <wp:inline distT="0" distB="0" distL="0" distR="0" wp14:anchorId="49894F63" wp14:editId="36888A32">
            <wp:extent cx="5941695" cy="356489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451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2F6D54" w:rsidRPr="002F6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65451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3979F3">
        <w:rPr>
          <w:rFonts w:ascii="Times New Roman" w:hAnsi="Times New Roman" w:cs="Times New Roman"/>
          <w:sz w:val="28"/>
          <w:szCs w:val="28"/>
          <w:lang w:val="ru-RU"/>
        </w:rPr>
        <w:t xml:space="preserve">экспортируем </w:t>
      </w:r>
      <w:proofErr w:type="spellStart"/>
      <w:r w:rsidR="003979F3">
        <w:rPr>
          <w:rFonts w:ascii="Times New Roman" w:hAnsi="Times New Roman" w:cs="Times New Roman"/>
          <w:sz w:val="28"/>
          <w:szCs w:val="28"/>
          <w:lang w:val="ru-RU"/>
        </w:rPr>
        <w:t>даталогическую</w:t>
      </w:r>
      <w:proofErr w:type="spellEnd"/>
      <w:r w:rsidR="003979F3">
        <w:rPr>
          <w:rFonts w:ascii="Times New Roman" w:hAnsi="Times New Roman" w:cs="Times New Roman"/>
          <w:sz w:val="28"/>
          <w:szCs w:val="28"/>
          <w:lang w:val="ru-RU"/>
        </w:rPr>
        <w:t xml:space="preserve"> модель как скрипт</w:t>
      </w:r>
    </w:p>
    <w:p w14:paraId="114CD0FB" w14:textId="1AF8BADD" w:rsidR="002F6D54" w:rsidRPr="003979F3" w:rsidRDefault="00E809D4" w:rsidP="00E508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F3898CF" wp14:editId="57C67523">
            <wp:extent cx="5941695" cy="4238625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D54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2F6D5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3979F3">
        <w:rPr>
          <w:rFonts w:ascii="Times New Roman" w:hAnsi="Times New Roman" w:cs="Times New Roman"/>
          <w:sz w:val="28"/>
          <w:szCs w:val="28"/>
          <w:lang w:val="ru-RU"/>
        </w:rPr>
        <w:t>выбираем путь экспорта</w:t>
      </w:r>
    </w:p>
    <w:p w14:paraId="22C006C8" w14:textId="77777777" w:rsidR="00C6294E" w:rsidRDefault="00C6294E" w:rsidP="00397907">
      <w:pPr>
        <w:jc w:val="center"/>
        <w:rPr>
          <w:lang w:val="ru-RU"/>
        </w:rPr>
      </w:pPr>
    </w:p>
    <w:p w14:paraId="1148C36D" w14:textId="6873C076" w:rsidR="00C6294E" w:rsidRDefault="00E809D4" w:rsidP="00397907">
      <w:pPr>
        <w:jc w:val="center"/>
        <w:rPr>
          <w:lang w:val="ru-RU"/>
        </w:rPr>
      </w:pPr>
      <w:r w:rsidRPr="00E809D4">
        <w:rPr>
          <w:lang w:val="ru-RU"/>
        </w:rPr>
        <w:lastRenderedPageBreak/>
        <w:drawing>
          <wp:inline distT="0" distB="0" distL="0" distR="0" wp14:anchorId="3BAB6BC6" wp14:editId="48953628">
            <wp:extent cx="5941695" cy="3325495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8890" w14:textId="5DA7738B" w:rsidR="001F4A60" w:rsidRPr="003979F3" w:rsidRDefault="00C6294E" w:rsidP="003979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809D4" w:rsidRPr="00E809D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2F6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3979F3">
        <w:rPr>
          <w:rFonts w:ascii="Times New Roman" w:hAnsi="Times New Roman" w:cs="Times New Roman"/>
          <w:sz w:val="28"/>
          <w:szCs w:val="28"/>
          <w:lang w:val="ru-RU"/>
        </w:rPr>
        <w:t>в папке с ПР3 появляется новый файл с разрешением</w:t>
      </w:r>
      <w:r w:rsidR="003979F3" w:rsidRPr="003979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979F3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3979F3" w:rsidRPr="003979F3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3979F3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="003979F3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3979F3" w:rsidRPr="003979F3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3979F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979F3" w:rsidRPr="003979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979F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3979F3" w:rsidRPr="003979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979F3">
        <w:rPr>
          <w:rFonts w:ascii="Times New Roman" w:hAnsi="Times New Roman" w:cs="Times New Roman"/>
          <w:sz w:val="28"/>
          <w:szCs w:val="28"/>
          <w:lang w:val="en-US"/>
        </w:rPr>
        <w:t>file</w:t>
      </w:r>
    </w:p>
    <w:p w14:paraId="1FD7BD9A" w14:textId="1D8D41B0" w:rsidR="003979F3" w:rsidRPr="00C3113D" w:rsidRDefault="001648B2" w:rsidP="001648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column"/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Далее</w:t>
      </w:r>
      <w:r w:rsidRPr="001648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открываем главное меню ПО «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1648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создаем новое подключение</w:t>
      </w:r>
      <w:r w:rsidRPr="001648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проверяем доступность сервера</w:t>
      </w:r>
      <w:r w:rsidRPr="001648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переходим в новое подключение</w:t>
      </w:r>
      <w:r w:rsidR="00C3113D" w:rsidRPr="00C3113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F2E7139" w14:textId="40EC8F25" w:rsidR="001F4A60" w:rsidRPr="00E809D4" w:rsidRDefault="00E809D4" w:rsidP="00397907">
      <w:pPr>
        <w:jc w:val="center"/>
        <w:rPr>
          <w:lang w:val="ru-RU"/>
        </w:rPr>
      </w:pPr>
      <w:r w:rsidRPr="00E809D4">
        <w:rPr>
          <w:lang w:val="ru-RU"/>
        </w:rPr>
        <w:drawing>
          <wp:inline distT="0" distB="0" distL="0" distR="0" wp14:anchorId="4E3C58A8" wp14:editId="55474E10">
            <wp:extent cx="5941695" cy="3487420"/>
            <wp:effectExtent l="0" t="0" r="190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3F9" w14:textId="6DC35C4E" w:rsidR="001F4A60" w:rsidRPr="001648B2" w:rsidRDefault="001F4A60" w:rsidP="001F4A6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809D4" w:rsidRPr="00E809D4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F6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648B2">
        <w:rPr>
          <w:rFonts w:ascii="Times New Roman" w:hAnsi="Times New Roman" w:cs="Times New Roman"/>
          <w:sz w:val="28"/>
          <w:szCs w:val="28"/>
          <w:lang w:val="ru-RU"/>
        </w:rPr>
        <w:t>главное меню ПО «</w:t>
      </w:r>
      <w:r w:rsidR="001648B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1648B2" w:rsidRPr="001648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8B2"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="001648B2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0EB9F30" w14:textId="28EABE81" w:rsidR="00CA0FF7" w:rsidRPr="001648B2" w:rsidRDefault="00E809D4" w:rsidP="00CA0F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B9E3452" wp14:editId="2B59F547">
            <wp:extent cx="5941695" cy="385254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CA0FF7" w:rsidRPr="002F6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648B2">
        <w:rPr>
          <w:rFonts w:ascii="Times New Roman" w:hAnsi="Times New Roman" w:cs="Times New Roman"/>
          <w:sz w:val="28"/>
          <w:szCs w:val="28"/>
          <w:lang w:val="ru-RU"/>
        </w:rPr>
        <w:t>сервер доступен</w:t>
      </w:r>
      <w:r w:rsidR="001648B2" w:rsidRPr="001648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648B2">
        <w:rPr>
          <w:rFonts w:ascii="Times New Roman" w:hAnsi="Times New Roman" w:cs="Times New Roman"/>
          <w:sz w:val="28"/>
          <w:szCs w:val="28"/>
          <w:lang w:val="ru-RU"/>
        </w:rPr>
        <w:t>продолжаем создание БД</w:t>
      </w:r>
    </w:p>
    <w:p w14:paraId="15CDC426" w14:textId="6B30C6DB" w:rsidR="00CA0FF7" w:rsidRDefault="00E809D4" w:rsidP="001F4A6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DEC749E" wp14:editId="434CC6AF">
            <wp:extent cx="5941695" cy="3487420"/>
            <wp:effectExtent l="0" t="0" r="19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CA0FF7" w:rsidRPr="002F6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648B2">
        <w:rPr>
          <w:rFonts w:ascii="Times New Roman" w:hAnsi="Times New Roman" w:cs="Times New Roman"/>
          <w:sz w:val="28"/>
          <w:szCs w:val="28"/>
          <w:lang w:val="ru-RU"/>
        </w:rPr>
        <w:t>новое подключение</w:t>
      </w:r>
    </w:p>
    <w:p w14:paraId="1BBFBB53" w14:textId="6E26D5A0" w:rsidR="00CA0FF7" w:rsidRPr="001648B2" w:rsidRDefault="00E809D4" w:rsidP="001F4A6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CDE0339" wp14:editId="265C6094">
            <wp:extent cx="5941695" cy="3487420"/>
            <wp:effectExtent l="0" t="0" r="19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CA0FF7" w:rsidRPr="002F6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648B2">
        <w:rPr>
          <w:rFonts w:ascii="Times New Roman" w:hAnsi="Times New Roman" w:cs="Times New Roman"/>
          <w:sz w:val="28"/>
          <w:szCs w:val="28"/>
          <w:lang w:val="ru-RU"/>
        </w:rPr>
        <w:t>запустили подключение</w:t>
      </w:r>
    </w:p>
    <w:p w14:paraId="554F453A" w14:textId="3C5BCF82" w:rsidR="00CA0FF7" w:rsidRPr="00E809D4" w:rsidRDefault="00C3113D" w:rsidP="00E809D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column"/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Далее открываем наш скрипт</w:t>
      </w:r>
      <w:r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запускаем его</w:t>
      </w:r>
      <w:r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нажав на «Молнию»</w:t>
      </w:r>
      <w:r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смотрим на ошибки</w:t>
      </w:r>
      <w:r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ошибки отсутствуют</w:t>
      </w:r>
      <w:r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база данных создана</w:t>
      </w:r>
      <w:r w:rsidRPr="00C3113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A0FF7">
        <w:rPr>
          <w:rFonts w:ascii="Times New Roman" w:hAnsi="Times New Roman" w:cs="Times New Roman"/>
          <w:sz w:val="28"/>
          <w:szCs w:val="28"/>
          <w:lang w:val="ru-RU"/>
        </w:rPr>
        <w:br/>
      </w:r>
      <w:r w:rsidR="00E809D4">
        <w:rPr>
          <w:rFonts w:ascii="Times New Roman" w:hAnsi="Times New Roman" w:cs="Times New Roman"/>
          <w:sz w:val="28"/>
          <w:szCs w:val="28"/>
          <w:lang w:val="ru-RU"/>
        </w:rPr>
        <w:t>Далее нам нужно открыть скрипт. Это можно сделать сочетанием клавиш</w:t>
      </w:r>
      <w:r w:rsidR="00E809D4" w:rsidRPr="00E809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809D4"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="00E809D4" w:rsidRPr="00E809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809D4">
        <w:rPr>
          <w:rFonts w:ascii="Times New Roman" w:hAnsi="Times New Roman" w:cs="Times New Roman"/>
          <w:sz w:val="28"/>
          <w:szCs w:val="28"/>
          <w:lang w:val="ru-RU"/>
        </w:rPr>
        <w:t xml:space="preserve">+ </w:t>
      </w:r>
      <w:r w:rsidR="00E809D4">
        <w:rPr>
          <w:rFonts w:ascii="Times New Roman" w:hAnsi="Times New Roman" w:cs="Times New Roman"/>
          <w:sz w:val="28"/>
          <w:szCs w:val="28"/>
          <w:lang w:val="en-US"/>
        </w:rPr>
        <w:t>Shist</w:t>
      </w:r>
      <w:r w:rsidR="00E809D4" w:rsidRPr="00E809D4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="00E809D4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E809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120F09" w14:textId="5B719D30" w:rsidR="00C3113D" w:rsidRPr="00C3113D" w:rsidRDefault="00E809D4" w:rsidP="00C3113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E33C476" wp14:editId="054E55B4">
            <wp:extent cx="5941695" cy="3490595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 xml:space="preserve"> – выбираем наш скрипт</w:t>
      </w:r>
    </w:p>
    <w:p w14:paraId="42242607" w14:textId="444501A8" w:rsidR="00C3113D" w:rsidRDefault="00E809D4" w:rsidP="00C3113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CF044A5" wp14:editId="66DE93C5">
            <wp:extent cx="5941695" cy="348742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 xml:space="preserve"> – открытый скрипт</w:t>
      </w:r>
    </w:p>
    <w:p w14:paraId="176FF16B" w14:textId="6B64178D" w:rsidR="00C3113D" w:rsidRDefault="00E809D4" w:rsidP="00C3113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A910E7F" wp14:editId="5A1AA38A">
            <wp:extent cx="5941695" cy="3487420"/>
            <wp:effectExtent l="0" t="0" r="190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 xml:space="preserve"> – нажимаем на «Молнию»</w:t>
      </w:r>
      <w:r w:rsidR="00C3113D"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>скрипт запускается</w:t>
      </w:r>
      <w:r w:rsidR="00C3113D" w:rsidRPr="00C3113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 xml:space="preserve"> снизу результат</w:t>
      </w:r>
      <w:r w:rsidR="00C3113D"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>ошибок нет</w:t>
      </w:r>
    </w:p>
    <w:p w14:paraId="578353EF" w14:textId="6293660A" w:rsidR="00C3113D" w:rsidRPr="00C3113D" w:rsidRDefault="00E809D4" w:rsidP="00C3113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EC9A6CF" wp14:editId="2C86BDFA">
            <wp:extent cx="1924474" cy="440126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9704" cy="441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br/>
        <w:t>Рисунок 1</w:t>
      </w:r>
      <w:r w:rsidRPr="00E809D4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 xml:space="preserve"> – слева в меню нажимаем «Обновить»</w:t>
      </w:r>
      <w:r w:rsidR="00C3113D" w:rsidRPr="00C311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3113D">
        <w:rPr>
          <w:rFonts w:ascii="Times New Roman" w:hAnsi="Times New Roman" w:cs="Times New Roman"/>
          <w:sz w:val="28"/>
          <w:szCs w:val="28"/>
          <w:lang w:val="ru-RU"/>
        </w:rPr>
        <w:t>появляется наша БД</w:t>
      </w:r>
    </w:p>
    <w:p w14:paraId="75913E5B" w14:textId="11320D6A" w:rsidR="00C3113D" w:rsidRDefault="00E809D4" w:rsidP="0092103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09D4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5ADA75A" wp14:editId="6E89F9C8">
            <wp:extent cx="2269914" cy="520146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5098" cy="521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034">
        <w:rPr>
          <w:rFonts w:ascii="Times New Roman" w:hAnsi="Times New Roman" w:cs="Times New Roman"/>
          <w:sz w:val="28"/>
          <w:szCs w:val="28"/>
          <w:lang w:val="ru-RU"/>
        </w:rPr>
        <w:br/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921034">
        <w:rPr>
          <w:rFonts w:ascii="Times New Roman" w:hAnsi="Times New Roman" w:cs="Times New Roman"/>
          <w:sz w:val="28"/>
          <w:szCs w:val="28"/>
          <w:lang w:val="ru-RU"/>
        </w:rPr>
        <w:t xml:space="preserve"> – готовая БД</w:t>
      </w:r>
    </w:p>
    <w:p w14:paraId="48395ECB" w14:textId="7E9B3E34" w:rsidR="00D34C02" w:rsidRDefault="00D34C02" w:rsidP="00D34C0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Добавим записи в наши таблицы, чтобы она не были пустыми. Для этого есть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>
        <w:rPr>
          <w:rFonts w:ascii="Times New Roman" w:hAnsi="Times New Roman" w:cs="Times New Roman"/>
          <w:sz w:val="28"/>
          <w:szCs w:val="28"/>
          <w:lang w:val="ru-RU"/>
        </w:rPr>
        <w:t>. После жмем на молнию, записи должны появится в таблице.</w:t>
      </w:r>
    </w:p>
    <w:p w14:paraId="30956FFC" w14:textId="7C874C53" w:rsidR="00D34C02" w:rsidRPr="00D34C02" w:rsidRDefault="00D34C02" w:rsidP="00D34C0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C0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D87FB45" wp14:editId="1491EBF5">
            <wp:extent cx="5941695" cy="222567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510" w14:textId="7D6BAE30" w:rsidR="008D40BE" w:rsidRPr="00D34C02" w:rsidRDefault="00D34C02" w:rsidP="00D34C0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34C02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</w:p>
    <w:p w14:paraId="2C8264D0" w14:textId="4B5D489F" w:rsidR="00D34C02" w:rsidRDefault="00D34C02" w:rsidP="00D34C0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 Чтобы проверить появились ли записи можно написать в инструменте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команду «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 xml:space="preserve"> *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kkr</w:t>
      </w:r>
      <w:proofErr w:type="spellEnd"/>
      <w:r w:rsidRPr="00D34C02">
        <w:rPr>
          <w:rFonts w:ascii="Times New Roman" w:hAnsi="Times New Roman" w:cs="Times New Roman"/>
          <w:sz w:val="28"/>
          <w:szCs w:val="28"/>
          <w:lang w:val="ru-RU"/>
        </w:rPr>
        <w:t>;</w:t>
      </w:r>
      <w:r>
        <w:rPr>
          <w:rFonts w:ascii="Times New Roman" w:hAnsi="Times New Roman" w:cs="Times New Roman"/>
          <w:sz w:val="28"/>
          <w:szCs w:val="28"/>
          <w:lang w:val="ru-RU"/>
        </w:rPr>
        <w:t>». Результат работы этой команды показан на рисунке 14.</w:t>
      </w:r>
    </w:p>
    <w:p w14:paraId="54B7C81D" w14:textId="61A40F0E" w:rsidR="00D34C02" w:rsidRDefault="00D34C02" w:rsidP="00D34C0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C0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5207FE4" wp14:editId="12B5C06F">
            <wp:extent cx="5941695" cy="237744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76C8" w14:textId="3A3BE1EA" w:rsidR="00D34C02" w:rsidRDefault="00D34C02" w:rsidP="00D34C0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34C02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>запис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>в таблиц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D34C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34C02">
        <w:rPr>
          <w:rFonts w:ascii="Times New Roman" w:hAnsi="Times New Roman" w:cs="Times New Roman"/>
          <w:sz w:val="28"/>
          <w:szCs w:val="28"/>
          <w:lang w:val="ru-RU"/>
        </w:rPr>
        <w:t>doctor_kkr</w:t>
      </w:r>
      <w:proofErr w:type="spellEnd"/>
    </w:p>
    <w:p w14:paraId="41D0E623" w14:textId="4B30D415" w:rsidR="00D34C02" w:rsidRPr="00D34C02" w:rsidRDefault="00D34C02" w:rsidP="00D34C02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другими таблицами поступаем также.</w:t>
      </w:r>
    </w:p>
    <w:p w14:paraId="50D62D0A" w14:textId="371329FF" w:rsidR="002D73C3" w:rsidRDefault="00E913EE" w:rsidP="00E913E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E5117">
        <w:rPr>
          <w:rFonts w:ascii="Times New Roman" w:hAnsi="Times New Roman" w:cs="Times New Roman"/>
          <w:sz w:val="28"/>
          <w:szCs w:val="28"/>
          <w:lang w:val="ru-RU"/>
        </w:rPr>
        <w:br w:type="column"/>
      </w:r>
      <w:r w:rsidRPr="00E913EE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ВЫВОД</w:t>
      </w:r>
    </w:p>
    <w:p w14:paraId="5E89FE0B" w14:textId="4FDC05D9" w:rsidR="00E57C80" w:rsidRPr="00B54DE0" w:rsidRDefault="00E57C80" w:rsidP="0034051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процессе выполнения</w:t>
      </w:r>
      <w:r w:rsidR="00B54DE0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практической работы были освоены навыки </w:t>
      </w:r>
      <w:r w:rsidR="00921034">
        <w:rPr>
          <w:rFonts w:ascii="Times New Roman" w:hAnsi="Times New Roman" w:cs="Times New Roman"/>
          <w:sz w:val="28"/>
          <w:szCs w:val="28"/>
          <w:lang w:val="ru-RU"/>
        </w:rPr>
        <w:t>создания</w:t>
      </w:r>
      <w:r w:rsidR="00B54D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баз данных</w:t>
      </w:r>
      <w:r w:rsidR="00BD1169" w:rsidRP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освоены навыки работы с </w:t>
      </w:r>
      <w:r w:rsidR="0092103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«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MySQL</w:t>
      </w:r>
      <w:r w:rsidR="00BD1169" w:rsidRP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Workbench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  <w:r w:rsidR="00BD1169" w:rsidRP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проведено </w:t>
      </w:r>
      <w:r w:rsidR="00DE3CF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конструирование 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базы данных «</w:t>
      </w:r>
      <w:r w:rsidR="008436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Больница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  <w:r w:rsidR="00DE3CF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скриптом</w:t>
      </w:r>
      <w:r w:rsidR="00BD1169" w:rsidRP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BD11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так же был</w:t>
      </w:r>
      <w:r w:rsidR="00B54D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написан отчет по работе</w:t>
      </w:r>
      <w:r w:rsidR="00B54DE0" w:rsidRPr="00B54D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941FAC0" w14:textId="76F9B899" w:rsidR="00AF62C6" w:rsidRPr="00E57C80" w:rsidRDefault="002D73C3" w:rsidP="00E913E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column"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ИСТОЧНИКОВ</w:t>
      </w:r>
    </w:p>
    <w:p w14:paraId="265BA24E" w14:textId="58EBA857" w:rsidR="002D73C3" w:rsidRPr="002D73C3" w:rsidRDefault="002D73C3" w:rsidP="002D73C3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D73C3">
        <w:rPr>
          <w:rFonts w:ascii="Times New Roman" w:hAnsi="Times New Roman" w:cs="Times New Roman"/>
          <w:sz w:val="28"/>
          <w:szCs w:val="28"/>
          <w:lang w:val="ru-RU"/>
        </w:rPr>
        <w:t>1. А. И. Сухомлинов инфологическое моделирование. Учебно</w:t>
      </w:r>
      <w:r w:rsidRPr="0026600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D73C3">
        <w:rPr>
          <w:rFonts w:ascii="Times New Roman" w:hAnsi="Times New Roman" w:cs="Times New Roman"/>
          <w:sz w:val="28"/>
          <w:szCs w:val="28"/>
          <w:lang w:val="ru-RU"/>
        </w:rPr>
        <w:t>методическое пособие, 2021</w:t>
      </w:r>
    </w:p>
    <w:p w14:paraId="652BB7B2" w14:textId="1C075499" w:rsidR="002D73C3" w:rsidRPr="002D73C3" w:rsidRDefault="002D73C3" w:rsidP="002D73C3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D73C3">
        <w:rPr>
          <w:rFonts w:ascii="Times New Roman" w:hAnsi="Times New Roman" w:cs="Times New Roman"/>
          <w:sz w:val="28"/>
          <w:szCs w:val="28"/>
          <w:lang w:val="ru-RU"/>
        </w:rPr>
        <w:t xml:space="preserve">2. Токмаков Геннадий Петрович. </w:t>
      </w:r>
      <w:r w:rsidRPr="002D73C3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D73C3">
        <w:rPr>
          <w:rFonts w:ascii="Times New Roman" w:hAnsi="Times New Roman" w:cs="Times New Roman"/>
          <w:sz w:val="28"/>
          <w:szCs w:val="28"/>
          <w:lang w:val="ru-RU"/>
        </w:rPr>
        <w:t xml:space="preserve">-технологии проектирования информационных систем: учебное пособие / – </w:t>
      </w:r>
      <w:proofErr w:type="gramStart"/>
      <w:r w:rsidRPr="002D73C3">
        <w:rPr>
          <w:rFonts w:ascii="Times New Roman" w:hAnsi="Times New Roman" w:cs="Times New Roman"/>
          <w:sz w:val="28"/>
          <w:szCs w:val="28"/>
          <w:lang w:val="ru-RU"/>
        </w:rPr>
        <w:t>Ульяновск :</w:t>
      </w:r>
      <w:proofErr w:type="gramEnd"/>
      <w:r w:rsidRPr="002D73C3">
        <w:rPr>
          <w:rFonts w:ascii="Times New Roman" w:hAnsi="Times New Roman" w:cs="Times New Roman"/>
          <w:sz w:val="28"/>
          <w:szCs w:val="28"/>
          <w:lang w:val="ru-RU"/>
        </w:rPr>
        <w:t xml:space="preserve"> УлГТУ, 2018. –224</w:t>
      </w:r>
      <w:r w:rsidRPr="002D73C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2D73C3">
        <w:rPr>
          <w:rFonts w:ascii="Times New Roman" w:hAnsi="Times New Roman" w:cs="Times New Roman"/>
          <w:sz w:val="28"/>
          <w:szCs w:val="28"/>
          <w:lang w:val="ru-RU"/>
        </w:rPr>
        <w:t>с.</w:t>
      </w:r>
    </w:p>
    <w:sectPr w:rsidR="002D73C3" w:rsidRPr="002D73C3">
      <w:footerReference w:type="default" r:id="rId24"/>
      <w:footerReference w:type="first" r:id="rId25"/>
      <w:pgSz w:w="11909" w:h="16834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6ECAA" w14:textId="77777777" w:rsidR="00192ED0" w:rsidRDefault="00192ED0">
      <w:pPr>
        <w:spacing w:line="240" w:lineRule="auto"/>
      </w:pPr>
      <w:r>
        <w:separator/>
      </w:r>
    </w:p>
  </w:endnote>
  <w:endnote w:type="continuationSeparator" w:id="0">
    <w:p w14:paraId="1270F615" w14:textId="77777777" w:rsidR="00192ED0" w:rsidRDefault="00192E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F0AD7" w14:textId="77777777" w:rsidR="00D10F7C" w:rsidRDefault="00EF3507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sz w:val="28"/>
        <w:szCs w:val="28"/>
      </w:rPr>
      <w:fldChar w:fldCharType="separate"/>
    </w:r>
    <w:r w:rsidR="0072006E">
      <w:rPr>
        <w:rFonts w:ascii="Times New Roman" w:eastAsia="Times New Roman" w:hAnsi="Times New Roman" w:cs="Times New Roman"/>
        <w:noProof/>
        <w:sz w:val="28"/>
        <w:szCs w:val="28"/>
      </w:rPr>
      <w:t>2</w:t>
    </w:r>
    <w:r>
      <w:rPr>
        <w:rFonts w:ascii="Times New Roman" w:eastAsia="Times New Roman" w:hAnsi="Times New Roman" w:cs="Times New Roman"/>
        <w:sz w:val="28"/>
        <w:szCs w:val="28"/>
      </w:rPr>
      <w:fldChar w:fldCharType="end"/>
    </w:r>
  </w:p>
  <w:p w14:paraId="598F9D8A" w14:textId="77777777" w:rsidR="00D10F7C" w:rsidRDefault="00D10F7C">
    <w:pPr>
      <w:widowControl w:val="0"/>
      <w:pBdr>
        <w:top w:val="nil"/>
        <w:left w:val="nil"/>
        <w:bottom w:val="nil"/>
        <w:right w:val="nil"/>
        <w:between w:val="nil"/>
      </w:pBdr>
      <w:rPr>
        <w:rFonts w:ascii="Times New Roman" w:eastAsia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2D292" w14:textId="77777777" w:rsidR="00D10F7C" w:rsidRDefault="00D10F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3A9CE" w14:textId="77777777" w:rsidR="00192ED0" w:rsidRDefault="00192ED0">
      <w:pPr>
        <w:spacing w:line="240" w:lineRule="auto"/>
      </w:pPr>
      <w:r>
        <w:separator/>
      </w:r>
    </w:p>
  </w:footnote>
  <w:footnote w:type="continuationSeparator" w:id="0">
    <w:p w14:paraId="7F862331" w14:textId="77777777" w:rsidR="00192ED0" w:rsidRDefault="00192ED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6352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E41A06"/>
    <w:multiLevelType w:val="hybridMultilevel"/>
    <w:tmpl w:val="26CA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37D1B38"/>
    <w:multiLevelType w:val="multilevel"/>
    <w:tmpl w:val="B080C4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CB5636B"/>
    <w:multiLevelType w:val="hybridMultilevel"/>
    <w:tmpl w:val="9530EEE8"/>
    <w:lvl w:ilvl="0" w:tplc="FEFEFB0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55D5050"/>
    <w:multiLevelType w:val="hybridMultilevel"/>
    <w:tmpl w:val="823E17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2C463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3E00E25"/>
    <w:multiLevelType w:val="multilevel"/>
    <w:tmpl w:val="C578211A"/>
    <w:lvl w:ilvl="0">
      <w:start w:val="1"/>
      <w:numFmt w:val="decimal"/>
      <w:pStyle w:val="1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B4535F1"/>
    <w:multiLevelType w:val="hybridMultilevel"/>
    <w:tmpl w:val="600281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8949E6"/>
    <w:multiLevelType w:val="hybridMultilevel"/>
    <w:tmpl w:val="D36099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716850">
    <w:abstractNumId w:val="2"/>
  </w:num>
  <w:num w:numId="2" w16cid:durableId="830104269">
    <w:abstractNumId w:val="6"/>
  </w:num>
  <w:num w:numId="3" w16cid:durableId="10839543">
    <w:abstractNumId w:val="7"/>
  </w:num>
  <w:num w:numId="4" w16cid:durableId="1266309304">
    <w:abstractNumId w:val="4"/>
  </w:num>
  <w:num w:numId="5" w16cid:durableId="771124689">
    <w:abstractNumId w:val="3"/>
  </w:num>
  <w:num w:numId="6" w16cid:durableId="381557748">
    <w:abstractNumId w:val="1"/>
  </w:num>
  <w:num w:numId="7" w16cid:durableId="1334913000">
    <w:abstractNumId w:val="8"/>
  </w:num>
  <w:num w:numId="8" w16cid:durableId="1238981192">
    <w:abstractNumId w:val="0"/>
  </w:num>
  <w:num w:numId="9" w16cid:durableId="17769730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F7C"/>
    <w:rsid w:val="00000EA6"/>
    <w:rsid w:val="000C1CE4"/>
    <w:rsid w:val="000F2782"/>
    <w:rsid w:val="00147E23"/>
    <w:rsid w:val="001544CC"/>
    <w:rsid w:val="001648B2"/>
    <w:rsid w:val="00192ED0"/>
    <w:rsid w:val="001F4A60"/>
    <w:rsid w:val="002110E3"/>
    <w:rsid w:val="00254D8F"/>
    <w:rsid w:val="00266008"/>
    <w:rsid w:val="002C6BFE"/>
    <w:rsid w:val="002D73C3"/>
    <w:rsid w:val="002F22E0"/>
    <w:rsid w:val="002F6D54"/>
    <w:rsid w:val="00337C7A"/>
    <w:rsid w:val="0034051B"/>
    <w:rsid w:val="00361CA1"/>
    <w:rsid w:val="00397907"/>
    <w:rsid w:val="003979F3"/>
    <w:rsid w:val="003A5BF4"/>
    <w:rsid w:val="003E0615"/>
    <w:rsid w:val="0041239A"/>
    <w:rsid w:val="00485A03"/>
    <w:rsid w:val="004B6E52"/>
    <w:rsid w:val="004C5D3D"/>
    <w:rsid w:val="004E6011"/>
    <w:rsid w:val="00503BD9"/>
    <w:rsid w:val="00522F5E"/>
    <w:rsid w:val="005B7565"/>
    <w:rsid w:val="005F7F05"/>
    <w:rsid w:val="00624799"/>
    <w:rsid w:val="006315AE"/>
    <w:rsid w:val="00631EC1"/>
    <w:rsid w:val="00647F4A"/>
    <w:rsid w:val="00672683"/>
    <w:rsid w:val="0072006E"/>
    <w:rsid w:val="007C61A0"/>
    <w:rsid w:val="007E1506"/>
    <w:rsid w:val="007E20DD"/>
    <w:rsid w:val="007F5862"/>
    <w:rsid w:val="008104A9"/>
    <w:rsid w:val="008366AF"/>
    <w:rsid w:val="00843645"/>
    <w:rsid w:val="008D40BE"/>
    <w:rsid w:val="009061F6"/>
    <w:rsid w:val="00921034"/>
    <w:rsid w:val="00931B5C"/>
    <w:rsid w:val="0096629D"/>
    <w:rsid w:val="009701A5"/>
    <w:rsid w:val="009E03E0"/>
    <w:rsid w:val="009E5117"/>
    <w:rsid w:val="00A237BD"/>
    <w:rsid w:val="00AD5D6D"/>
    <w:rsid w:val="00AF62C6"/>
    <w:rsid w:val="00B54DE0"/>
    <w:rsid w:val="00B65451"/>
    <w:rsid w:val="00B87F01"/>
    <w:rsid w:val="00BC7D07"/>
    <w:rsid w:val="00BD1169"/>
    <w:rsid w:val="00C3113D"/>
    <w:rsid w:val="00C513CE"/>
    <w:rsid w:val="00C6294E"/>
    <w:rsid w:val="00CA0FF7"/>
    <w:rsid w:val="00D10F7C"/>
    <w:rsid w:val="00D34C02"/>
    <w:rsid w:val="00DE3CFB"/>
    <w:rsid w:val="00E508F4"/>
    <w:rsid w:val="00E5356D"/>
    <w:rsid w:val="00E57C80"/>
    <w:rsid w:val="00E809D4"/>
    <w:rsid w:val="00E913EE"/>
    <w:rsid w:val="00EB3E7E"/>
    <w:rsid w:val="00EB52BE"/>
    <w:rsid w:val="00ED137E"/>
    <w:rsid w:val="00EF3507"/>
    <w:rsid w:val="00F53692"/>
    <w:rsid w:val="00FC22E4"/>
    <w:rsid w:val="00FC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3832D0"/>
  <w15:docId w15:val="{49BBC207-25DD-4093-B621-7E8190603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A6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2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844D9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4D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44D9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44D9F"/>
    <w:rPr>
      <w:color w:val="0000FF" w:themeColor="hyperlink"/>
      <w:u w:val="single"/>
    </w:rPr>
  </w:style>
  <w:style w:type="paragraph" w:customStyle="1" w:styleId="11">
    <w:name w:val="Заголовок 11"/>
    <w:basedOn w:val="Heading1"/>
    <w:autoRedefine/>
    <w:qFormat/>
    <w:rsid w:val="0040443F"/>
    <w:pPr>
      <w:numPr>
        <w:numId w:val="2"/>
      </w:numPr>
      <w:spacing w:before="0" w:after="0" w:line="360" w:lineRule="auto"/>
      <w:ind w:left="709" w:firstLine="0"/>
      <w:jc w:val="both"/>
    </w:pPr>
    <w:rPr>
      <w:rFonts w:ascii="Times New Roman" w:eastAsia="Times New Roman" w:hAnsi="Times New Roman" w:cs="Times New Roman"/>
      <w:b/>
      <w:color w:val="000000" w:themeColor="text1"/>
      <w:sz w:val="28"/>
      <w:szCs w:val="24"/>
      <w:lang w:val="en-US" w:eastAsia="en-US"/>
    </w:rPr>
  </w:style>
  <w:style w:type="paragraph" w:customStyle="1" w:styleId="a3">
    <w:name w:val="новый Основной текст"/>
    <w:basedOn w:val="Normal"/>
    <w:link w:val="a4"/>
    <w:qFormat/>
    <w:rsid w:val="008434F9"/>
    <w:pPr>
      <w:spacing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5">
    <w:name w:val="гост основной"/>
    <w:basedOn w:val="Normal"/>
    <w:link w:val="a6"/>
    <w:qFormat/>
    <w:rsid w:val="008434F9"/>
    <w:pPr>
      <w:spacing w:line="360" w:lineRule="auto"/>
      <w:ind w:firstLine="709"/>
      <w:jc w:val="both"/>
    </w:pPr>
    <w:rPr>
      <w:rFonts w:ascii="Times New Roman" w:eastAsia="Calibri" w:hAnsi="Times New Roman" w:cs="Times New Roman"/>
      <w:color w:val="000000" w:themeColor="text1"/>
      <w:sz w:val="28"/>
      <w:szCs w:val="28"/>
      <w:lang w:val="ru-RU" w:eastAsia="en-US"/>
    </w:rPr>
  </w:style>
  <w:style w:type="character" w:customStyle="1" w:styleId="a4">
    <w:name w:val="новый Основной текст Знак"/>
    <w:basedOn w:val="DefaultParagraphFont"/>
    <w:link w:val="a3"/>
    <w:rsid w:val="008434F9"/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гост основной Знак"/>
    <w:basedOn w:val="DefaultParagraphFont"/>
    <w:link w:val="a5"/>
    <w:rsid w:val="008434F9"/>
    <w:rPr>
      <w:rFonts w:ascii="Times New Roman" w:eastAsia="Calibri" w:hAnsi="Times New Roman" w:cs="Times New Roman"/>
      <w:color w:val="000000" w:themeColor="text1"/>
      <w:sz w:val="28"/>
      <w:szCs w:val="28"/>
      <w:lang w:val="ru-RU" w:eastAsia="en-US"/>
    </w:rPr>
  </w:style>
  <w:style w:type="table" w:styleId="TableGrid">
    <w:name w:val="Table Grid"/>
    <w:basedOn w:val="TableNormal"/>
    <w:rsid w:val="005F0A23"/>
    <w:pPr>
      <w:spacing w:line="240" w:lineRule="auto"/>
    </w:pPr>
    <w:rPr>
      <w:rFonts w:ascii="Times New Roman" w:eastAsia="Times New Roman" w:hAnsi="Times New Roman" w:cs="Times New Roman"/>
      <w:sz w:val="20"/>
      <w:szCs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ФСПО_Маркированные_списки"/>
    <w:link w:val="a8"/>
    <w:qFormat/>
    <w:rsid w:val="00415CD1"/>
    <w:pPr>
      <w:spacing w:line="360" w:lineRule="auto"/>
      <w:jc w:val="both"/>
    </w:pPr>
    <w:rPr>
      <w:rFonts w:ascii="Times New Roman" w:eastAsia="Calibri" w:hAnsi="Times New Roman" w:cs="Times New Roman"/>
      <w:sz w:val="28"/>
      <w:szCs w:val="28"/>
      <w:lang w:val="ru-RU" w:eastAsia="en-US"/>
    </w:rPr>
  </w:style>
  <w:style w:type="character" w:customStyle="1" w:styleId="a8">
    <w:name w:val="ФСПО_Маркированные_списки Знак"/>
    <w:basedOn w:val="DefaultParagraphFont"/>
    <w:link w:val="a7"/>
    <w:rsid w:val="00415CD1"/>
    <w:rPr>
      <w:rFonts w:ascii="Times New Roman" w:eastAsia="Calibri" w:hAnsi="Times New Roman" w:cs="Times New Roman"/>
      <w:sz w:val="28"/>
      <w:szCs w:val="28"/>
      <w:lang w:val="ru-RU" w:eastAsia="en-US"/>
    </w:rPr>
  </w:style>
  <w:style w:type="paragraph" w:customStyle="1" w:styleId="a9">
    <w:name w:val="ФСПО подпись к рисункам"/>
    <w:link w:val="aa"/>
    <w:qFormat/>
    <w:rsid w:val="00415CD1"/>
    <w:pPr>
      <w:spacing w:before="240" w:after="120" w:line="240" w:lineRule="auto"/>
      <w:jc w:val="center"/>
    </w:pPr>
    <w:rPr>
      <w:rFonts w:ascii="Times New Roman" w:eastAsia="Times New Roman" w:hAnsi="Times New Roman"/>
      <w:sz w:val="24"/>
      <w:szCs w:val="28"/>
      <w:lang w:val="ru-RU"/>
    </w:rPr>
  </w:style>
  <w:style w:type="character" w:customStyle="1" w:styleId="aa">
    <w:name w:val="ФСПО подпись к рисункам Знак"/>
    <w:basedOn w:val="DefaultParagraphFont"/>
    <w:link w:val="a9"/>
    <w:rsid w:val="00415CD1"/>
    <w:rPr>
      <w:rFonts w:ascii="Times New Roman" w:eastAsia="Times New Roman" w:hAnsi="Times New Roman"/>
      <w:sz w:val="24"/>
      <w:szCs w:val="28"/>
      <w:lang w:val="ru-RU"/>
    </w:rPr>
  </w:style>
  <w:style w:type="table" w:customStyle="1" w:styleId="ab">
    <w:basedOn w:val="TableNormal2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2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2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836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O51KQNnvNw1rOrrR9iBOET4v1YQ==">AMUW2mXjmU+d706+/s4PI2gUmeEofPuWPGeuSUdb1Y8gGg+4XxqBquW1U5WPX2CNH0gUL0Upf5aBng5oIyWvP1m1gdelL/B1sO9ZqsAbwwpkXPsgwMvRA/D5YYfBtaTI4iJbu2LN/PW1CJJBdcOhD5xaWuciNgEJ52mOZZW95HTKrFy5kL41gMjYQH48bvvG2j5u1BgygjDVzvQA77rjdO2dgasoWWDXgg==</go:docsCustomData>
</go:gDocsCustomXmlDataStorage>
</file>

<file path=customXml/itemProps1.xml><?xml version="1.0" encoding="utf-8"?>
<ds:datastoreItem xmlns:ds="http://schemas.openxmlformats.org/officeDocument/2006/customXml" ds:itemID="{E03FFA67-1973-4B54-9974-A0F27B056C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491</Words>
  <Characters>2800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karim3487@gmail.com</cp:lastModifiedBy>
  <cp:revision>2</cp:revision>
  <dcterms:created xsi:type="dcterms:W3CDTF">2023-04-08T21:03:00Z</dcterms:created>
  <dcterms:modified xsi:type="dcterms:W3CDTF">2023-04-08T21:03:00Z</dcterms:modified>
</cp:coreProperties>
</file>